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AF" w:rsidRPr="00371B92" w:rsidRDefault="00371B92" w:rsidP="00371B92">
      <w:pPr>
        <w:pStyle w:val="GvdeMetni"/>
        <w:jc w:val="center"/>
        <w:rPr>
          <w:rFonts w:ascii="Arial Black" w:hAnsi="Arial Black"/>
          <w:b/>
          <w:sz w:val="36"/>
          <w:szCs w:val="40"/>
        </w:rPr>
      </w:pPr>
      <w:r w:rsidRPr="00371B92">
        <w:rPr>
          <w:rFonts w:ascii="Arial Black" w:hAnsi="Arial Black"/>
          <w:b/>
          <w:sz w:val="36"/>
          <w:szCs w:val="40"/>
        </w:rPr>
        <w:t>ÇAYCUMA REHBERLİK VE AR</w:t>
      </w:r>
      <w:r>
        <w:rPr>
          <w:rFonts w:ascii="Arial Black" w:hAnsi="Arial Black"/>
          <w:b/>
          <w:sz w:val="36"/>
          <w:szCs w:val="40"/>
        </w:rPr>
        <w:t>AŞTIRMA MERKEZİ HİZMET STANDARTLARI</w:t>
      </w:r>
    </w:p>
    <w:p w:rsidR="00167BAF" w:rsidRDefault="00167BAF">
      <w:pPr>
        <w:pStyle w:val="GvdeMetni"/>
        <w:rPr>
          <w:rFonts w:ascii="Times New Roman"/>
          <w:sz w:val="20"/>
        </w:rPr>
      </w:pPr>
    </w:p>
    <w:p w:rsidR="00167BAF" w:rsidRDefault="00167BAF">
      <w:pPr>
        <w:pStyle w:val="GvdeMetni"/>
        <w:rPr>
          <w:rFonts w:ascii="Times New Roman"/>
          <w:sz w:val="20"/>
        </w:rPr>
      </w:pPr>
    </w:p>
    <w:p w:rsidR="00167BAF" w:rsidRDefault="00167BAF">
      <w:pPr>
        <w:pStyle w:val="GvdeMetni"/>
        <w:ind w:left="1711"/>
        <w:rPr>
          <w:rFonts w:ascii="Times New Roman"/>
          <w:sz w:val="20"/>
        </w:rPr>
      </w:pPr>
    </w:p>
    <w:p w:rsidR="00167BAF" w:rsidRDefault="00371B92">
      <w:pPr>
        <w:rPr>
          <w:rFonts w:ascii="Times New Roman"/>
          <w:sz w:val="20"/>
        </w:rPr>
        <w:sectPr w:rsidR="00167BAF">
          <w:headerReference w:type="default" r:id="rId7"/>
          <w:footerReference w:type="default" r:id="rId8"/>
          <w:type w:val="continuous"/>
          <w:pgSz w:w="16850" w:h="11920" w:orient="landscape"/>
          <w:pgMar w:top="1200" w:right="880" w:bottom="640" w:left="980" w:header="967" w:footer="449" w:gutter="0"/>
          <w:pgNumType w:start="1"/>
          <w:cols w:space="708"/>
        </w:sect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9518650" cy="536321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0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AF" w:rsidRDefault="00167BAF">
      <w:pPr>
        <w:pStyle w:val="GvdeMetni"/>
        <w:rPr>
          <w:rFonts w:ascii="Times New Roman"/>
          <w:sz w:val="20"/>
        </w:rPr>
      </w:pPr>
    </w:p>
    <w:p w:rsidR="00167BAF" w:rsidRDefault="00167BAF">
      <w:pPr>
        <w:pStyle w:val="GvdeMetni"/>
        <w:spacing w:before="4"/>
        <w:rPr>
          <w:rFonts w:ascii="Times New Roman"/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1D6FB8"/>
          <w:left w:val="single" w:sz="18" w:space="0" w:color="1D6FB8"/>
          <w:bottom w:val="single" w:sz="18" w:space="0" w:color="1D6FB8"/>
          <w:right w:val="single" w:sz="18" w:space="0" w:color="1D6FB8"/>
          <w:insideH w:val="single" w:sz="18" w:space="0" w:color="1D6FB8"/>
          <w:insideV w:val="single" w:sz="18" w:space="0" w:color="1D6FB8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795"/>
        <w:gridCol w:w="318"/>
        <w:gridCol w:w="8431"/>
        <w:gridCol w:w="1601"/>
      </w:tblGrid>
      <w:tr w:rsidR="00167BAF">
        <w:trPr>
          <w:trHeight w:val="934"/>
        </w:trPr>
        <w:tc>
          <w:tcPr>
            <w:tcW w:w="548" w:type="dxa"/>
            <w:tcBorders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67BAF" w:rsidRDefault="00C85911">
            <w:pPr>
              <w:pStyle w:val="TableParagraph"/>
              <w:spacing w:line="280" w:lineRule="auto"/>
              <w:ind w:left="164" w:right="21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3795" w:type="dxa"/>
            <w:tcBorders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167BAF" w:rsidRDefault="00C85911">
            <w:pPr>
              <w:pStyle w:val="TableParagraph"/>
              <w:ind w:left="1337" w:right="12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HİZMETİN ADI</w:t>
            </w:r>
          </w:p>
        </w:tc>
        <w:tc>
          <w:tcPr>
            <w:tcW w:w="8749" w:type="dxa"/>
            <w:gridSpan w:val="2"/>
            <w:tcBorders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167BAF" w:rsidRDefault="00C85911">
            <w:pPr>
              <w:pStyle w:val="TableParagraph"/>
              <w:ind w:left="32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BAŞVURUDA İSTENEN BELGELER</w:t>
            </w:r>
          </w:p>
        </w:tc>
        <w:tc>
          <w:tcPr>
            <w:tcW w:w="1601" w:type="dxa"/>
            <w:tcBorders>
              <w:lef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55" w:line="278" w:lineRule="auto"/>
              <w:ind w:left="243" w:right="146" w:hanging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HİZMETİN </w:t>
            </w:r>
            <w:r>
              <w:rPr>
                <w:b/>
                <w:sz w:val="16"/>
              </w:rPr>
              <w:t xml:space="preserve">TAMAMLANMA </w:t>
            </w:r>
            <w:r>
              <w:rPr>
                <w:b/>
                <w:w w:val="105"/>
                <w:sz w:val="16"/>
              </w:rPr>
              <w:t>SÜRESİ</w:t>
            </w:r>
          </w:p>
          <w:p w:rsidR="00167BAF" w:rsidRDefault="00C85911">
            <w:pPr>
              <w:pStyle w:val="TableParagraph"/>
              <w:spacing w:before="3"/>
              <w:ind w:left="126" w:righ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(EN GEÇ)</w:t>
            </w:r>
          </w:p>
        </w:tc>
      </w:tr>
      <w:tr w:rsidR="00167BAF">
        <w:trPr>
          <w:trHeight w:val="338"/>
        </w:trPr>
        <w:tc>
          <w:tcPr>
            <w:tcW w:w="548" w:type="dxa"/>
            <w:vMerge w:val="restart"/>
            <w:tcBorders>
              <w:righ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1"/>
              <w:rPr>
                <w:rFonts w:ascii="Times New Roman"/>
              </w:rPr>
            </w:pPr>
          </w:p>
          <w:p w:rsidR="00167BAF" w:rsidRDefault="00C85911">
            <w:pPr>
              <w:pStyle w:val="TableParagraph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95" w:type="dxa"/>
            <w:vMerge w:val="restart"/>
            <w:tcBorders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1"/>
              <w:rPr>
                <w:rFonts w:ascii="Times New Roman"/>
              </w:rPr>
            </w:pPr>
          </w:p>
          <w:p w:rsidR="00167BAF" w:rsidRDefault="00C85911">
            <w:pPr>
              <w:pStyle w:val="TableParagraph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Eğitsel Değerlendirme ve Tanılama (*)</w:t>
            </w:r>
          </w:p>
        </w:tc>
        <w:tc>
          <w:tcPr>
            <w:tcW w:w="318" w:type="dxa"/>
            <w:tcBorders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115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1" w:type="dxa"/>
            <w:tcBorders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115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Bireyin, velisinin yada okul yönetiminin yazılı talebi</w:t>
            </w:r>
          </w:p>
        </w:tc>
        <w:tc>
          <w:tcPr>
            <w:tcW w:w="1601" w:type="dxa"/>
            <w:vMerge w:val="restart"/>
            <w:tcBorders>
              <w:lef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C85911">
            <w:pPr>
              <w:pStyle w:val="TableParagraph"/>
              <w:spacing w:before="137" w:line="280" w:lineRule="auto"/>
              <w:ind w:left="136" w:righ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Randevu Verilmesine Müteakip En Geç 10 Gün</w:t>
            </w:r>
          </w:p>
        </w:tc>
      </w:tr>
      <w:tr w:rsidR="00167BAF">
        <w:trPr>
          <w:trHeight w:val="257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34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Koruyucu aile yanında kalan bireyler için yapılan başvuralarda "Koruyucu Aile Belgesi"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56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34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Nüfus cüzdanı/kimlik kartı veya onaylı sureti </w:t>
            </w:r>
            <w:r>
              <w:rPr>
                <w:i/>
                <w:w w:val="105"/>
                <w:sz w:val="16"/>
              </w:rPr>
              <w:t>(TC Kimlik Numarası mutlaka olmalı)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56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33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33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Son altı ay içinde çekilmiş 2 adet vesikalık fotoğraf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57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34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"</w:t>
            </w:r>
            <w:r>
              <w:rPr>
                <w:w w:val="105"/>
                <w:sz w:val="16"/>
              </w:rPr>
              <w:t xml:space="preserve">Eğitsel Değerlendirme İsteği Formu (EK-3)" </w:t>
            </w:r>
            <w:r>
              <w:rPr>
                <w:i/>
                <w:w w:val="105"/>
                <w:sz w:val="16"/>
              </w:rPr>
              <w:t>(Okula kayıtlı olan öğrenciler için)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57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34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Birey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eğitim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ortamına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yönlendirilmesi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amaçlı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başvurularda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gerektiğinde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"Engelli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Sağlık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Kurulu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Raporu"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452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34" w:line="259" w:lineRule="auto"/>
              <w:ind w:left="140" w:right="-3"/>
              <w:rPr>
                <w:sz w:val="16"/>
              </w:rPr>
            </w:pPr>
            <w:r>
              <w:rPr>
                <w:w w:val="105"/>
                <w:sz w:val="16"/>
              </w:rPr>
              <w:t>Özel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Öğretim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Kurumları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Kanunu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kapsamında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hizmet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sunan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kurumlarda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destek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eğitim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hizmeti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almak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üzere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yapılan başvurularda "Engelli Sağlık Kurulu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Raporu"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797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right w:val="nil"/>
            </w:tcBorders>
          </w:tcPr>
          <w:p w:rsidR="00167BAF" w:rsidRDefault="00C85911">
            <w:pPr>
              <w:pStyle w:val="TableParagraph"/>
              <w:spacing w:before="30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8-</w:t>
            </w:r>
          </w:p>
        </w:tc>
        <w:tc>
          <w:tcPr>
            <w:tcW w:w="8431" w:type="dxa"/>
            <w:tcBorders>
              <w:top w:val="nil"/>
              <w:left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33" w:line="268" w:lineRule="auto"/>
              <w:ind w:left="140" w:right="-4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Özel Öğretim Kurumları Kanunu kapsamında hizmet sunan kurumlarda destek eğitim hizmeti alan bireylerin raporlarının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yenilenmesi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yapılan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başvurularda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ilgili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kurumca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düzenlenecek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"Dönem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Sonu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Performans Değerlendirme Formu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(EK-4)"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357"/>
        </w:trPr>
        <w:tc>
          <w:tcPr>
            <w:tcW w:w="548" w:type="dxa"/>
            <w:vMerge w:val="restart"/>
            <w:tcBorders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21"/>
              </w:rPr>
            </w:pPr>
          </w:p>
          <w:p w:rsidR="00167BAF" w:rsidRDefault="00C85911">
            <w:pPr>
              <w:pStyle w:val="TableParagraph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95" w:type="dxa"/>
            <w:vMerge w:val="restart"/>
            <w:tcBorders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21"/>
              </w:rPr>
            </w:pPr>
          </w:p>
          <w:p w:rsidR="00167BAF" w:rsidRDefault="00C85911">
            <w:pPr>
              <w:pStyle w:val="TableParagraph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Evde Eğitim Hizmeti (*)</w:t>
            </w:r>
          </w:p>
        </w:tc>
        <w:tc>
          <w:tcPr>
            <w:tcW w:w="318" w:type="dxa"/>
            <w:tcBorders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1" w:type="dxa"/>
            <w:tcBorders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34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Velinin yazılı talebi</w:t>
            </w:r>
          </w:p>
        </w:tc>
        <w:tc>
          <w:tcPr>
            <w:tcW w:w="1601" w:type="dxa"/>
            <w:vMerge w:val="restart"/>
            <w:tcBorders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C85911">
            <w:pPr>
              <w:pStyle w:val="TableParagraph"/>
              <w:spacing w:before="125" w:line="280" w:lineRule="auto"/>
              <w:ind w:left="136" w:righ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Randevu Verilmesine Müteakip En Geç 10 Gün</w:t>
            </w:r>
          </w:p>
        </w:tc>
      </w:tr>
      <w:tr w:rsidR="00167BAF">
        <w:trPr>
          <w:trHeight w:val="655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4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Sağlık durumunu bildirir "</w:t>
            </w:r>
            <w:r>
              <w:rPr>
                <w:w w:val="105"/>
                <w:sz w:val="16"/>
              </w:rPr>
              <w:t xml:space="preserve">Durum Bildirir Sağlık Kurulu Raporu" </w:t>
            </w:r>
            <w:r>
              <w:rPr>
                <w:i/>
                <w:w w:val="105"/>
                <w:sz w:val="16"/>
              </w:rPr>
              <w:t>(Sağlık raporunda; bireyin en az 12 hafta süreyle</w:t>
            </w:r>
          </w:p>
          <w:p w:rsidR="00167BAF" w:rsidRDefault="00C85911">
            <w:pPr>
              <w:pStyle w:val="TableParagraph"/>
              <w:spacing w:before="6" w:line="200" w:lineRule="atLeast"/>
              <w:ind w:left="140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örgün eğitim kurumlarından yararlanamayacağı ya da yararlanması durumunda sağlığı açısından risk oluşturacağı belirtmesi gerekiyor)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50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27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27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Nüfus cüzdanı/kimlik kartı veya onaylı sureti </w:t>
            </w:r>
            <w:r>
              <w:rPr>
                <w:i/>
                <w:w w:val="105"/>
                <w:sz w:val="16"/>
              </w:rPr>
              <w:t>(TC Kimlik Numarası mutlaka olmalı)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57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4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Öğrenci belgesi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57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4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Son altı ay içinde çekilmiş 2 adet vesikalık fotoğraf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57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4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Ev Ortamı Durum Tespit ve Değerlendirme Formu </w:t>
            </w:r>
            <w:r>
              <w:rPr>
                <w:i/>
                <w:w w:val="105"/>
                <w:sz w:val="16"/>
              </w:rPr>
              <w:t>(Bu form, Özel Eğitim Hizmetleri Kurulu'na sunulur)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305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7-</w:t>
            </w:r>
          </w:p>
        </w:tc>
        <w:tc>
          <w:tcPr>
            <w:tcW w:w="8431" w:type="dxa"/>
            <w:tcBorders>
              <w:top w:val="nil"/>
              <w:left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4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Veli Sözleşmesi </w:t>
            </w:r>
            <w:r>
              <w:rPr>
                <w:i/>
                <w:w w:val="105"/>
                <w:sz w:val="16"/>
              </w:rPr>
              <w:t>(Bu form, Özel Eğitim Hizmetleri Kurulu'na sunulur)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</w:tbl>
    <w:p w:rsidR="00167BAF" w:rsidRDefault="00167BAF">
      <w:pPr>
        <w:rPr>
          <w:sz w:val="2"/>
          <w:szCs w:val="2"/>
        </w:rPr>
        <w:sectPr w:rsidR="00167BAF">
          <w:pgSz w:w="16850" w:h="11920" w:orient="landscape"/>
          <w:pgMar w:top="1200" w:right="880" w:bottom="640" w:left="980" w:header="967" w:footer="449" w:gutter="0"/>
          <w:cols w:space="708"/>
        </w:sectPr>
      </w:pPr>
    </w:p>
    <w:p w:rsidR="00167BAF" w:rsidRDefault="00167BAF">
      <w:pPr>
        <w:pStyle w:val="GvdeMetni"/>
        <w:rPr>
          <w:rFonts w:ascii="Times New Roman"/>
          <w:sz w:val="20"/>
        </w:rPr>
      </w:pPr>
    </w:p>
    <w:p w:rsidR="00167BAF" w:rsidRDefault="00167BAF">
      <w:pPr>
        <w:pStyle w:val="GvdeMetni"/>
        <w:rPr>
          <w:rFonts w:ascii="Times New Roman"/>
          <w:sz w:val="20"/>
        </w:rPr>
      </w:pPr>
    </w:p>
    <w:p w:rsidR="00167BAF" w:rsidRDefault="00167BAF">
      <w:pPr>
        <w:pStyle w:val="GvdeMetni"/>
        <w:rPr>
          <w:rFonts w:ascii="Times New Roman"/>
          <w:sz w:val="20"/>
        </w:rPr>
      </w:pPr>
    </w:p>
    <w:p w:rsidR="00167BAF" w:rsidRDefault="00167BAF">
      <w:pPr>
        <w:pStyle w:val="GvdeMetni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1D6FB8"/>
          <w:left w:val="single" w:sz="18" w:space="0" w:color="1D6FB8"/>
          <w:bottom w:val="single" w:sz="18" w:space="0" w:color="1D6FB8"/>
          <w:right w:val="single" w:sz="18" w:space="0" w:color="1D6FB8"/>
          <w:insideH w:val="single" w:sz="18" w:space="0" w:color="1D6FB8"/>
          <w:insideV w:val="single" w:sz="18" w:space="0" w:color="1D6FB8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795"/>
        <w:gridCol w:w="318"/>
        <w:gridCol w:w="8431"/>
        <w:gridCol w:w="1601"/>
      </w:tblGrid>
      <w:tr w:rsidR="00167BAF">
        <w:trPr>
          <w:trHeight w:val="935"/>
        </w:trPr>
        <w:tc>
          <w:tcPr>
            <w:tcW w:w="548" w:type="dxa"/>
            <w:tcBorders>
              <w:bottom w:val="single" w:sz="24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67BAF" w:rsidRDefault="00C85911">
            <w:pPr>
              <w:pStyle w:val="TableParagraph"/>
              <w:spacing w:line="278" w:lineRule="auto"/>
              <w:ind w:left="164" w:right="21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3795" w:type="dxa"/>
            <w:tcBorders>
              <w:left w:val="single" w:sz="8" w:space="0" w:color="1D6FB8"/>
              <w:bottom w:val="single" w:sz="24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167BAF" w:rsidRDefault="00C85911">
            <w:pPr>
              <w:pStyle w:val="TableParagraph"/>
              <w:ind w:left="1337" w:right="12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HİZMETİN ADI</w:t>
            </w:r>
          </w:p>
        </w:tc>
        <w:tc>
          <w:tcPr>
            <w:tcW w:w="8749" w:type="dxa"/>
            <w:gridSpan w:val="2"/>
            <w:tcBorders>
              <w:left w:val="single" w:sz="8" w:space="0" w:color="1D6FB8"/>
              <w:bottom w:val="single" w:sz="24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167BAF" w:rsidRDefault="00C85911">
            <w:pPr>
              <w:pStyle w:val="TableParagraph"/>
              <w:ind w:left="32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BAŞVURUDA İSTENEN BELGELER</w:t>
            </w:r>
          </w:p>
        </w:tc>
        <w:tc>
          <w:tcPr>
            <w:tcW w:w="1601" w:type="dxa"/>
            <w:tcBorders>
              <w:left w:val="single" w:sz="8" w:space="0" w:color="1D6FB8"/>
              <w:bottom w:val="single" w:sz="24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53" w:line="280" w:lineRule="auto"/>
              <w:ind w:left="243" w:right="146" w:hanging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HİZMETİN </w:t>
            </w:r>
            <w:r>
              <w:rPr>
                <w:b/>
                <w:sz w:val="16"/>
              </w:rPr>
              <w:t xml:space="preserve">TAMAMLANMA </w:t>
            </w:r>
            <w:r>
              <w:rPr>
                <w:b/>
                <w:w w:val="105"/>
                <w:sz w:val="16"/>
              </w:rPr>
              <w:t>SÜRESİ</w:t>
            </w:r>
          </w:p>
          <w:p w:rsidR="00167BAF" w:rsidRDefault="00C85911">
            <w:pPr>
              <w:pStyle w:val="TableParagraph"/>
              <w:spacing w:line="181" w:lineRule="exact"/>
              <w:ind w:left="126" w:righ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(EN GEÇ)</w:t>
            </w:r>
          </w:p>
        </w:tc>
      </w:tr>
      <w:tr w:rsidR="00167BAF">
        <w:trPr>
          <w:trHeight w:val="330"/>
        </w:trPr>
        <w:tc>
          <w:tcPr>
            <w:tcW w:w="548" w:type="dxa"/>
            <w:vMerge w:val="restart"/>
            <w:tcBorders>
              <w:top w:val="single" w:sz="24" w:space="0" w:color="1D6FB8"/>
              <w:righ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67BAF" w:rsidRDefault="00C85911">
            <w:pPr>
              <w:pStyle w:val="TableParagraph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95" w:type="dxa"/>
            <w:vMerge w:val="restart"/>
            <w:tcBorders>
              <w:top w:val="single" w:sz="24" w:space="0" w:color="1D6FB8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67BAF" w:rsidRDefault="00C85911">
            <w:pPr>
              <w:pStyle w:val="TableParagraph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Hastanede Eğitim Hizmeti (*)</w:t>
            </w:r>
          </w:p>
        </w:tc>
        <w:tc>
          <w:tcPr>
            <w:tcW w:w="318" w:type="dxa"/>
            <w:tcBorders>
              <w:top w:val="single" w:sz="24" w:space="0" w:color="1D6FB8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130" w:line="180" w:lineRule="exact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1" w:type="dxa"/>
            <w:tcBorders>
              <w:top w:val="single" w:sz="24" w:space="0" w:color="1D6FB8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130" w:line="180" w:lineRule="exact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Velinin yazılı talebi</w:t>
            </w:r>
          </w:p>
        </w:tc>
        <w:tc>
          <w:tcPr>
            <w:tcW w:w="1601" w:type="dxa"/>
            <w:vMerge w:val="restart"/>
            <w:tcBorders>
              <w:top w:val="single" w:sz="24" w:space="0" w:color="1D6FB8"/>
              <w:lef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67BAF" w:rsidRDefault="00C85911">
            <w:pPr>
              <w:pStyle w:val="TableParagraph"/>
              <w:spacing w:line="280" w:lineRule="auto"/>
              <w:ind w:left="136" w:righ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Randevu Verilmesine Müteakip En Geç 10 Gün</w:t>
            </w:r>
          </w:p>
        </w:tc>
      </w:tr>
      <w:tr w:rsidR="00167BAF">
        <w:trPr>
          <w:trHeight w:val="212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11" w:line="181" w:lineRule="exact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11" w:line="181" w:lineRule="exact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Öğrencinin tedavisinden sorumlu hekimin yazılı görüşü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652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12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15" w:line="266" w:lineRule="auto"/>
              <w:ind w:left="140" w:right="-1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Sağlık durumunu bildirir "Durum Bildirir Sağlık Kurulu Raporu" </w:t>
            </w:r>
            <w:r>
              <w:rPr>
                <w:i/>
                <w:w w:val="105"/>
                <w:sz w:val="16"/>
              </w:rPr>
              <w:t>(Sağlık raporunda; bireyin en az 12 hafta süreyle örgün eğitim kurumlarından yararlanamayacağı ya da yararlanması durumunda sağlığı açısından risk</w:t>
            </w:r>
          </w:p>
          <w:p w:rsidR="00167BAF" w:rsidRDefault="00C85911">
            <w:pPr>
              <w:pStyle w:val="TableParagraph"/>
              <w:spacing w:before="2"/>
              <w:ind w:left="140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oluşturacağı belirtmesi gerekiyor)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52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40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38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Nüfus cüzdanı/kimlik kartı veya onaylı sureti </w:t>
            </w:r>
            <w:r>
              <w:rPr>
                <w:i/>
                <w:w w:val="105"/>
                <w:sz w:val="16"/>
              </w:rPr>
              <w:t>(TC Kimlik Numarası mutlaka olmalı)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29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23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23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Öğrenci belgesi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344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right w:val="nil"/>
            </w:tcBorders>
          </w:tcPr>
          <w:p w:rsidR="00167BAF" w:rsidRDefault="00C85911">
            <w:pPr>
              <w:pStyle w:val="TableParagraph"/>
              <w:spacing w:before="17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6-</w:t>
            </w:r>
          </w:p>
        </w:tc>
        <w:tc>
          <w:tcPr>
            <w:tcW w:w="8431" w:type="dxa"/>
            <w:tcBorders>
              <w:top w:val="nil"/>
              <w:left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17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Son altı ay içinde çekilmiş 2 adet vesikalık fotoğraf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345"/>
        </w:trPr>
        <w:tc>
          <w:tcPr>
            <w:tcW w:w="548" w:type="dxa"/>
            <w:vMerge w:val="restart"/>
            <w:tcBorders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</w:rPr>
            </w:pPr>
          </w:p>
          <w:p w:rsidR="00167BAF" w:rsidRDefault="00C85911">
            <w:pPr>
              <w:pStyle w:val="TableParagraph"/>
              <w:spacing w:before="1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95" w:type="dxa"/>
            <w:vMerge w:val="restart"/>
            <w:tcBorders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</w:rPr>
            </w:pPr>
          </w:p>
          <w:p w:rsidR="00167BAF" w:rsidRDefault="00C85911"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Sınav Tedbir Hizmeti</w:t>
            </w:r>
          </w:p>
        </w:tc>
        <w:tc>
          <w:tcPr>
            <w:tcW w:w="318" w:type="dxa"/>
            <w:tcBorders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42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1" w:type="dxa"/>
            <w:tcBorders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42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Bireyin, velisinin yada okul yönetiminin yazılı talebi</w:t>
            </w:r>
          </w:p>
        </w:tc>
        <w:tc>
          <w:tcPr>
            <w:tcW w:w="1601" w:type="dxa"/>
            <w:vMerge w:val="restart"/>
            <w:tcBorders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</w:rPr>
            </w:pPr>
          </w:p>
          <w:p w:rsidR="00167BAF" w:rsidRDefault="00C85911">
            <w:pPr>
              <w:pStyle w:val="TableParagraph"/>
              <w:spacing w:before="1"/>
              <w:ind w:left="4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İş Günü</w:t>
            </w:r>
          </w:p>
        </w:tc>
      </w:tr>
      <w:tr w:rsidR="00167BAF">
        <w:trPr>
          <w:trHeight w:val="220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5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5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Nüfus cüzdanı/kimlik kartı veya onaylı sureti </w:t>
            </w:r>
            <w:r>
              <w:rPr>
                <w:i/>
                <w:w w:val="105"/>
                <w:sz w:val="16"/>
              </w:rPr>
              <w:t>(TC Kimlik Numarası mutlaka olmalı)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21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6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6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Engelli kimlik kartı </w:t>
            </w:r>
            <w:r>
              <w:rPr>
                <w:i/>
                <w:w w:val="105"/>
                <w:sz w:val="16"/>
              </w:rPr>
              <w:t>(varsa)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22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6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6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Engelli Sağlık Kurulu Raporu </w:t>
            </w:r>
            <w:r>
              <w:rPr>
                <w:i/>
                <w:w w:val="105"/>
                <w:sz w:val="16"/>
              </w:rPr>
              <w:t>(raporda, özür gruplarının fonksiyon kayıpları oranı gösterilmiş olmalı)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344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7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5-</w:t>
            </w:r>
          </w:p>
        </w:tc>
        <w:tc>
          <w:tcPr>
            <w:tcW w:w="8431" w:type="dxa"/>
            <w:tcBorders>
              <w:top w:val="nil"/>
              <w:left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17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Öğrenci belgesi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438"/>
        </w:trPr>
        <w:tc>
          <w:tcPr>
            <w:tcW w:w="548" w:type="dxa"/>
            <w:vMerge w:val="restart"/>
            <w:tcBorders>
              <w:righ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C85911">
            <w:pPr>
              <w:pStyle w:val="TableParagraph"/>
              <w:spacing w:before="151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95" w:type="dxa"/>
            <w:vMerge w:val="restart"/>
            <w:tcBorders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67BAF" w:rsidRDefault="00C85911">
            <w:pPr>
              <w:pStyle w:val="TableParagraph"/>
              <w:ind w:left="61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Danışmanlık Tedbiri Hizmeti </w:t>
            </w:r>
            <w:r>
              <w:rPr>
                <w:i/>
                <w:w w:val="105"/>
                <w:sz w:val="16"/>
                <w:u w:val="single"/>
              </w:rPr>
              <w:t>(RAM'dan randevu</w:t>
            </w:r>
            <w:r>
              <w:rPr>
                <w:i/>
                <w:sz w:val="16"/>
                <w:u w:val="single"/>
              </w:rPr>
              <w:t xml:space="preserve"> </w:t>
            </w:r>
          </w:p>
          <w:p w:rsidR="00167BAF" w:rsidRDefault="00C85911">
            <w:pPr>
              <w:pStyle w:val="TableParagraph"/>
              <w:spacing w:before="23"/>
              <w:ind w:left="61"/>
              <w:rPr>
                <w:i/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u w:val="single"/>
              </w:rPr>
              <w:t xml:space="preserve"> </w:t>
            </w:r>
            <w:r>
              <w:rPr>
                <w:i/>
                <w:w w:val="105"/>
                <w:sz w:val="16"/>
                <w:u w:val="single"/>
              </w:rPr>
              <w:t>verilen öğrenciler için)</w:t>
            </w:r>
          </w:p>
        </w:tc>
        <w:tc>
          <w:tcPr>
            <w:tcW w:w="318" w:type="dxa"/>
            <w:tcBorders>
              <w:left w:val="single" w:sz="8" w:space="0" w:color="1D6FB8"/>
              <w:bottom w:val="nil"/>
              <w:right w:val="nil"/>
            </w:tcBorders>
          </w:tcPr>
          <w:p w:rsidR="00167BAF" w:rsidRDefault="00167BA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167BAF" w:rsidRDefault="00C85911">
            <w:pPr>
              <w:pStyle w:val="TableParagraph"/>
              <w:spacing w:before="1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1" w:type="dxa"/>
            <w:tcBorders>
              <w:left w:val="nil"/>
              <w:bottom w:val="nil"/>
              <w:right w:val="single" w:sz="8" w:space="0" w:color="1D6FB8"/>
            </w:tcBorders>
          </w:tcPr>
          <w:p w:rsidR="00167BAF" w:rsidRDefault="00167BA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167BAF" w:rsidRDefault="00C85911"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Nüfus cüzdanı/kimlik kartı veya onaylı suretinin beyan edilmesi</w:t>
            </w:r>
          </w:p>
        </w:tc>
        <w:tc>
          <w:tcPr>
            <w:tcW w:w="1601" w:type="dxa"/>
            <w:vMerge w:val="restart"/>
            <w:tcBorders>
              <w:left w:val="single" w:sz="8" w:space="0" w:color="1D6FB8"/>
            </w:tcBorders>
          </w:tcPr>
          <w:p w:rsidR="00167BAF" w:rsidRDefault="00C85911">
            <w:pPr>
              <w:pStyle w:val="TableParagraph"/>
              <w:spacing w:before="144" w:line="280" w:lineRule="auto"/>
              <w:ind w:left="97" w:right="-15" w:hanging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Rapor - Mahkeme </w:t>
            </w:r>
            <w:r>
              <w:rPr>
                <w:b/>
                <w:sz w:val="16"/>
              </w:rPr>
              <w:t xml:space="preserve">Kararında Belirtilen </w:t>
            </w:r>
            <w:r>
              <w:rPr>
                <w:b/>
                <w:w w:val="105"/>
                <w:sz w:val="16"/>
              </w:rPr>
              <w:t>Zaman Dilimi</w:t>
            </w:r>
          </w:p>
        </w:tc>
      </w:tr>
      <w:tr w:rsidR="00167BAF">
        <w:trPr>
          <w:trHeight w:val="431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right w:val="nil"/>
            </w:tcBorders>
          </w:tcPr>
          <w:p w:rsidR="00167BAF" w:rsidRDefault="00C85911">
            <w:pPr>
              <w:pStyle w:val="TableParagraph"/>
              <w:spacing w:before="62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59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Danışmanlık Hizmeti Sunum Sözleşmesi </w:t>
            </w:r>
            <w:r>
              <w:rPr>
                <w:i/>
                <w:w w:val="105"/>
                <w:sz w:val="16"/>
              </w:rPr>
              <w:t>(RAM'</w:t>
            </w:r>
            <w:r>
              <w:rPr>
                <w:i/>
                <w:w w:val="105"/>
                <w:sz w:val="16"/>
              </w:rPr>
              <w:t>da verilmektedir/düzenlenmektedir)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386"/>
        </w:trPr>
        <w:tc>
          <w:tcPr>
            <w:tcW w:w="548" w:type="dxa"/>
            <w:vMerge w:val="restart"/>
            <w:tcBorders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67BAF" w:rsidRDefault="00C85911">
            <w:pPr>
              <w:pStyle w:val="TableParagraph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95" w:type="dxa"/>
            <w:vMerge w:val="restart"/>
            <w:tcBorders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67BAF" w:rsidRDefault="00C85911">
            <w:pPr>
              <w:pStyle w:val="TableParagraph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Tercih Danışmanlığı Hizmeti</w:t>
            </w:r>
          </w:p>
        </w:tc>
        <w:tc>
          <w:tcPr>
            <w:tcW w:w="318" w:type="dxa"/>
            <w:tcBorders>
              <w:left w:val="single" w:sz="8" w:space="0" w:color="1D6FB8"/>
              <w:bottom w:val="nil"/>
              <w:right w:val="nil"/>
            </w:tcBorders>
            <w:shd w:val="clear" w:color="auto" w:fill="C5D9EF"/>
          </w:tcPr>
          <w:p w:rsidR="00167BAF" w:rsidRDefault="00167BA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167BAF" w:rsidRDefault="00C85911">
            <w:pPr>
              <w:pStyle w:val="TableParagraph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1" w:type="dxa"/>
            <w:tcBorders>
              <w:left w:val="nil"/>
              <w:bottom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167BAF" w:rsidRDefault="00C85911">
            <w:pPr>
              <w:pStyle w:val="TableParagraph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Nüfus cüzdanı/kimlik kartı veya onaylı suretinin beyan edilmesi</w:t>
            </w:r>
          </w:p>
        </w:tc>
        <w:tc>
          <w:tcPr>
            <w:tcW w:w="1601" w:type="dxa"/>
            <w:vMerge w:val="restart"/>
            <w:tcBorders>
              <w:lef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91" w:line="278" w:lineRule="auto"/>
              <w:ind w:left="280" w:right="201" w:firstLine="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Belirlenecek Sınav/Tercih </w:t>
            </w:r>
            <w:r>
              <w:rPr>
                <w:b/>
                <w:sz w:val="16"/>
              </w:rPr>
              <w:t>Dönemlerinde</w:t>
            </w:r>
          </w:p>
        </w:tc>
      </w:tr>
      <w:tr w:rsidR="00167BAF">
        <w:trPr>
          <w:trHeight w:val="375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right w:val="nil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2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right w:val="single" w:sz="8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30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Sınav sonuç belgesinin beyan edilmesi </w:t>
            </w:r>
            <w:r>
              <w:rPr>
                <w:i/>
                <w:w w:val="105"/>
                <w:sz w:val="16"/>
              </w:rPr>
              <w:t>(Tercih dönemlerinde)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  <w:shd w:val="clear" w:color="auto" w:fill="C5D9EF"/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346"/>
        </w:trPr>
        <w:tc>
          <w:tcPr>
            <w:tcW w:w="548" w:type="dxa"/>
            <w:vMerge w:val="restart"/>
            <w:tcBorders>
              <w:righ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C85911">
            <w:pPr>
              <w:pStyle w:val="TableParagraph"/>
              <w:spacing w:before="121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95" w:type="dxa"/>
            <w:vMerge w:val="restart"/>
            <w:tcBorders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67BAF" w:rsidRDefault="00C85911">
            <w:pPr>
              <w:pStyle w:val="TableParagraph"/>
              <w:ind w:left="61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Rehberlik ve Psikolojik Danışma Hizmeti </w:t>
            </w:r>
            <w:r>
              <w:rPr>
                <w:i/>
                <w:w w:val="105"/>
                <w:sz w:val="16"/>
                <w:u w:val="single"/>
              </w:rPr>
              <w:t>(Okula</w:t>
            </w:r>
            <w:r>
              <w:rPr>
                <w:i/>
                <w:sz w:val="16"/>
                <w:u w:val="single"/>
              </w:rPr>
              <w:t xml:space="preserve"> </w:t>
            </w:r>
          </w:p>
          <w:p w:rsidR="00167BAF" w:rsidRDefault="00C85911">
            <w:pPr>
              <w:pStyle w:val="TableParagraph"/>
              <w:spacing w:before="22"/>
              <w:ind w:left="61"/>
              <w:rPr>
                <w:i/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u w:val="single"/>
              </w:rPr>
              <w:t xml:space="preserve"> </w:t>
            </w:r>
            <w:r>
              <w:rPr>
                <w:i/>
                <w:w w:val="105"/>
                <w:sz w:val="16"/>
                <w:u w:val="single"/>
              </w:rPr>
              <w:t>Kayıtlı Öğrenciler İçin)</w:t>
            </w:r>
          </w:p>
        </w:tc>
        <w:tc>
          <w:tcPr>
            <w:tcW w:w="318" w:type="dxa"/>
            <w:tcBorders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142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1" w:type="dxa"/>
            <w:tcBorders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142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Bireyin, velisinin yada okul yönetiminin yazılı talebi</w:t>
            </w:r>
          </w:p>
        </w:tc>
        <w:tc>
          <w:tcPr>
            <w:tcW w:w="1601" w:type="dxa"/>
            <w:vMerge w:val="restart"/>
            <w:tcBorders>
              <w:lef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C85911">
            <w:pPr>
              <w:pStyle w:val="TableParagraph"/>
              <w:spacing w:before="121"/>
              <w:ind w:left="4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 İş Günü</w:t>
            </w:r>
          </w:p>
        </w:tc>
      </w:tr>
      <w:tr w:rsidR="00167BAF">
        <w:trPr>
          <w:trHeight w:val="221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16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16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Nüfus cüzdanı/kimlik kartı veya onaylı sureti veya öğrenci belgesinin beyan edilmesi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222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16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16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Psikolojik destek için gönderme öncesi bilgi formu veya öğrenci gözlem formu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  <w:tr w:rsidR="00167BAF">
        <w:trPr>
          <w:trHeight w:val="346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right w:val="nil"/>
            </w:tcBorders>
          </w:tcPr>
          <w:p w:rsidR="00167BAF" w:rsidRDefault="00C85911">
            <w:pPr>
              <w:pStyle w:val="TableParagraph"/>
              <w:spacing w:before="17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4-</w:t>
            </w:r>
          </w:p>
        </w:tc>
        <w:tc>
          <w:tcPr>
            <w:tcW w:w="8431" w:type="dxa"/>
            <w:tcBorders>
              <w:top w:val="nil"/>
              <w:left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17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Herhangi bir hastane tarafından verilmiş sağlık raporu </w:t>
            </w:r>
            <w:r>
              <w:rPr>
                <w:i/>
                <w:w w:val="105"/>
                <w:sz w:val="16"/>
              </w:rPr>
              <w:t>(Varsa)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</w:tbl>
    <w:p w:rsidR="00167BAF" w:rsidRDefault="00167BAF">
      <w:pPr>
        <w:rPr>
          <w:sz w:val="2"/>
          <w:szCs w:val="2"/>
        </w:rPr>
        <w:sectPr w:rsidR="00167BAF">
          <w:headerReference w:type="default" r:id="rId10"/>
          <w:footerReference w:type="default" r:id="rId11"/>
          <w:pgSz w:w="16850" w:h="11920" w:orient="landscape"/>
          <w:pgMar w:top="500" w:right="880" w:bottom="640" w:left="980" w:header="259" w:footer="449" w:gutter="0"/>
          <w:pgNumType w:start="3"/>
          <w:cols w:space="708"/>
        </w:sectPr>
      </w:pPr>
    </w:p>
    <w:p w:rsidR="00167BAF" w:rsidRDefault="00167BAF">
      <w:pPr>
        <w:pStyle w:val="GvdeMetni"/>
        <w:rPr>
          <w:rFonts w:ascii="Times New Roman"/>
          <w:sz w:val="20"/>
        </w:rPr>
      </w:pPr>
    </w:p>
    <w:p w:rsidR="00167BAF" w:rsidRDefault="00167BAF">
      <w:pPr>
        <w:pStyle w:val="GvdeMetni"/>
        <w:rPr>
          <w:rFonts w:ascii="Times New Roman"/>
          <w:sz w:val="20"/>
        </w:rPr>
      </w:pPr>
    </w:p>
    <w:p w:rsidR="00167BAF" w:rsidRDefault="00167BAF">
      <w:pPr>
        <w:pStyle w:val="GvdeMetni"/>
        <w:rPr>
          <w:rFonts w:ascii="Times New Roman"/>
          <w:sz w:val="20"/>
        </w:rPr>
      </w:pPr>
    </w:p>
    <w:p w:rsidR="00167BAF" w:rsidRDefault="00167BAF">
      <w:pPr>
        <w:pStyle w:val="GvdeMetni"/>
        <w:rPr>
          <w:rFonts w:ascii="Times New Roman"/>
          <w:sz w:val="20"/>
        </w:rPr>
      </w:pPr>
    </w:p>
    <w:p w:rsidR="00167BAF" w:rsidRDefault="00167BAF">
      <w:pPr>
        <w:pStyle w:val="GvdeMetni"/>
        <w:rPr>
          <w:rFonts w:ascii="Times New Roman"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1D6FB8"/>
          <w:left w:val="single" w:sz="18" w:space="0" w:color="1D6FB8"/>
          <w:bottom w:val="single" w:sz="18" w:space="0" w:color="1D6FB8"/>
          <w:right w:val="single" w:sz="18" w:space="0" w:color="1D6FB8"/>
          <w:insideH w:val="single" w:sz="18" w:space="0" w:color="1D6FB8"/>
          <w:insideV w:val="single" w:sz="18" w:space="0" w:color="1D6FB8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795"/>
        <w:gridCol w:w="318"/>
        <w:gridCol w:w="8431"/>
        <w:gridCol w:w="1601"/>
      </w:tblGrid>
      <w:tr w:rsidR="00167BAF">
        <w:trPr>
          <w:trHeight w:val="937"/>
        </w:trPr>
        <w:tc>
          <w:tcPr>
            <w:tcW w:w="548" w:type="dxa"/>
            <w:tcBorders>
              <w:bottom w:val="single" w:sz="24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67BAF" w:rsidRDefault="00C85911">
            <w:pPr>
              <w:pStyle w:val="TableParagraph"/>
              <w:spacing w:line="280" w:lineRule="auto"/>
              <w:ind w:left="164" w:right="21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3795" w:type="dxa"/>
            <w:tcBorders>
              <w:left w:val="single" w:sz="8" w:space="0" w:color="1D6FB8"/>
              <w:bottom w:val="single" w:sz="24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167BAF" w:rsidRDefault="00C85911">
            <w:pPr>
              <w:pStyle w:val="TableParagraph"/>
              <w:ind w:left="1337" w:right="12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HİZMETİN ADI</w:t>
            </w:r>
          </w:p>
        </w:tc>
        <w:tc>
          <w:tcPr>
            <w:tcW w:w="8749" w:type="dxa"/>
            <w:gridSpan w:val="2"/>
            <w:tcBorders>
              <w:left w:val="single" w:sz="8" w:space="0" w:color="1D6FB8"/>
              <w:bottom w:val="single" w:sz="24" w:space="0" w:color="1D6FB8"/>
              <w:right w:val="single" w:sz="8" w:space="0" w:color="1D6FB8"/>
            </w:tcBorders>
            <w:shd w:val="clear" w:color="auto" w:fill="C5D9EF"/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167BAF" w:rsidRDefault="00C85911">
            <w:pPr>
              <w:pStyle w:val="TableParagraph"/>
              <w:ind w:left="32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BAŞVURUDA İSTENEN BELGELER</w:t>
            </w:r>
          </w:p>
        </w:tc>
        <w:tc>
          <w:tcPr>
            <w:tcW w:w="1601" w:type="dxa"/>
            <w:tcBorders>
              <w:left w:val="single" w:sz="8" w:space="0" w:color="1D6FB8"/>
              <w:bottom w:val="single" w:sz="24" w:space="0" w:color="1D6FB8"/>
            </w:tcBorders>
            <w:shd w:val="clear" w:color="auto" w:fill="C5D9EF"/>
          </w:tcPr>
          <w:p w:rsidR="00167BAF" w:rsidRDefault="00C85911">
            <w:pPr>
              <w:pStyle w:val="TableParagraph"/>
              <w:spacing w:before="55" w:line="278" w:lineRule="auto"/>
              <w:ind w:left="243" w:right="146" w:hanging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HİZMETİN </w:t>
            </w:r>
            <w:r>
              <w:rPr>
                <w:b/>
                <w:sz w:val="16"/>
              </w:rPr>
              <w:t xml:space="preserve">TAMAMLANMA </w:t>
            </w:r>
            <w:r>
              <w:rPr>
                <w:b/>
                <w:w w:val="105"/>
                <w:sz w:val="16"/>
              </w:rPr>
              <w:t>SÜRESİ</w:t>
            </w:r>
          </w:p>
          <w:p w:rsidR="00167BAF" w:rsidRDefault="00C85911">
            <w:pPr>
              <w:pStyle w:val="TableParagraph"/>
              <w:spacing w:before="3"/>
              <w:ind w:left="126" w:righ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(EN GEÇ)</w:t>
            </w:r>
          </w:p>
        </w:tc>
      </w:tr>
      <w:tr w:rsidR="00167BAF">
        <w:trPr>
          <w:trHeight w:val="579"/>
        </w:trPr>
        <w:tc>
          <w:tcPr>
            <w:tcW w:w="548" w:type="dxa"/>
            <w:vMerge w:val="restart"/>
            <w:tcBorders>
              <w:top w:val="single" w:sz="24" w:space="0" w:color="1D6FB8"/>
              <w:right w:val="single" w:sz="8" w:space="0" w:color="1D6FB8"/>
            </w:tcBorders>
          </w:tcPr>
          <w:p w:rsidR="00167BAF" w:rsidRDefault="00167BAF">
            <w:pPr>
              <w:pStyle w:val="TableParagraph"/>
              <w:rPr>
                <w:rFonts w:ascii="Times New Roman"/>
                <w:sz w:val="18"/>
              </w:rPr>
            </w:pPr>
          </w:p>
          <w:p w:rsidR="00167BAF" w:rsidRDefault="00167BA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167BAF" w:rsidRDefault="00C85911">
            <w:pPr>
              <w:pStyle w:val="TableParagraph"/>
              <w:spacing w:before="1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95" w:type="dxa"/>
            <w:vMerge w:val="restart"/>
            <w:tcBorders>
              <w:top w:val="single" w:sz="24" w:space="0" w:color="1D6FB8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167BAF" w:rsidRDefault="00C85911">
            <w:pPr>
              <w:pStyle w:val="TableParagraph"/>
              <w:spacing w:line="271" w:lineRule="auto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Okullara Yönelik Rehberlik ve Psikolojik Danışma Hizmetleri ve İzleme Hizmetleri</w:t>
            </w:r>
          </w:p>
        </w:tc>
        <w:tc>
          <w:tcPr>
            <w:tcW w:w="318" w:type="dxa"/>
            <w:tcBorders>
              <w:top w:val="single" w:sz="24" w:space="0" w:color="1D6FB8"/>
              <w:left w:val="single" w:sz="8" w:space="0" w:color="1D6FB8"/>
              <w:bottom w:val="nil"/>
              <w:right w:val="nil"/>
            </w:tcBorders>
          </w:tcPr>
          <w:p w:rsidR="00167BAF" w:rsidRDefault="00C85911">
            <w:pPr>
              <w:pStyle w:val="TableParagraph"/>
              <w:spacing w:before="116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1" w:type="dxa"/>
            <w:tcBorders>
              <w:top w:val="single" w:sz="24" w:space="0" w:color="1D6FB8"/>
              <w:left w:val="nil"/>
              <w:bottom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157" w:line="259" w:lineRule="auto"/>
              <w:ind w:left="14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İhtiyaç duyulan konu başlıklarını belirten okul yönetiminin talep yazısı </w:t>
            </w:r>
            <w:r>
              <w:rPr>
                <w:i/>
                <w:w w:val="105"/>
                <w:sz w:val="16"/>
              </w:rPr>
              <w:t>(resmi talep/yazıda; çalışmanın, yeri ve zamanı, hedef kitlesi [veli, öğrenci, öğretmen, öğrenci ise sınıf düzeyleri] belirtilecektir.)</w:t>
            </w:r>
          </w:p>
        </w:tc>
        <w:tc>
          <w:tcPr>
            <w:tcW w:w="1601" w:type="dxa"/>
            <w:vMerge w:val="restart"/>
            <w:tcBorders>
              <w:top w:val="single" w:sz="24" w:space="0" w:color="1D6FB8"/>
              <w:left w:val="single" w:sz="8" w:space="0" w:color="1D6FB8"/>
            </w:tcBorders>
          </w:tcPr>
          <w:p w:rsidR="00167BAF" w:rsidRDefault="00167BA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67BAF" w:rsidRDefault="00C85911">
            <w:pPr>
              <w:pStyle w:val="TableParagraph"/>
              <w:spacing w:line="283" w:lineRule="auto"/>
              <w:ind w:left="438" w:right="-8" w:hanging="3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Onay Tarihi İtibari İle 15 Gün</w:t>
            </w:r>
          </w:p>
        </w:tc>
      </w:tr>
      <w:tr w:rsidR="00167BAF">
        <w:trPr>
          <w:trHeight w:val="380"/>
        </w:trPr>
        <w:tc>
          <w:tcPr>
            <w:tcW w:w="548" w:type="dxa"/>
            <w:vMerge/>
            <w:tcBorders>
              <w:top w:val="nil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8" w:space="0" w:color="1D6FB8"/>
              <w:righ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1D6FB8"/>
              <w:right w:val="nil"/>
            </w:tcBorders>
          </w:tcPr>
          <w:p w:rsidR="00167BAF" w:rsidRDefault="00C85911">
            <w:pPr>
              <w:pStyle w:val="TableParagraph"/>
              <w:spacing w:before="34"/>
              <w:ind w:left="43" w:right="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right w:val="single" w:sz="8" w:space="0" w:color="1D6FB8"/>
            </w:tcBorders>
          </w:tcPr>
          <w:p w:rsidR="00167BAF" w:rsidRDefault="00C85911">
            <w:pPr>
              <w:pStyle w:val="TableParagraph"/>
              <w:spacing w:before="34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Psikolojik Danışman Bilgi Formu</w:t>
            </w:r>
          </w:p>
        </w:tc>
        <w:tc>
          <w:tcPr>
            <w:tcW w:w="1601" w:type="dxa"/>
            <w:vMerge/>
            <w:tcBorders>
              <w:top w:val="nil"/>
              <w:left w:val="single" w:sz="8" w:space="0" w:color="1D6FB8"/>
            </w:tcBorders>
          </w:tcPr>
          <w:p w:rsidR="00167BAF" w:rsidRDefault="00167BAF">
            <w:pPr>
              <w:rPr>
                <w:sz w:val="2"/>
                <w:szCs w:val="2"/>
              </w:rPr>
            </w:pPr>
          </w:p>
        </w:tc>
      </w:tr>
    </w:tbl>
    <w:p w:rsidR="00167BAF" w:rsidRDefault="00167BAF">
      <w:pPr>
        <w:pStyle w:val="GvdeMetni"/>
        <w:spacing w:before="3"/>
        <w:rPr>
          <w:rFonts w:ascii="Times New Roman"/>
          <w:sz w:val="14"/>
        </w:rPr>
      </w:pPr>
    </w:p>
    <w:p w:rsidR="00167BAF" w:rsidRDefault="00C85911">
      <w:pPr>
        <w:pStyle w:val="GvdeMetni"/>
        <w:spacing w:line="271" w:lineRule="auto"/>
        <w:ind w:left="116" w:right="223"/>
        <w:jc w:val="both"/>
      </w:pPr>
      <w:r>
        <w:rPr>
          <w:b/>
          <w:color w:val="FF0000"/>
          <w:w w:val="105"/>
        </w:rPr>
        <w:t>(*)</w:t>
      </w:r>
      <w:r>
        <w:rPr>
          <w:b/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Eğitsel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değerlendirme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ve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tanılama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iş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ve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işlemleri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amacıyla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Rehberlik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ve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Araştırma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Merkezi'ne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yapılacak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ilk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müracaatlarda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okulun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yazılı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başvurusu</w:t>
      </w:r>
      <w:r>
        <w:rPr>
          <w:color w:val="FF0000"/>
          <w:spacing w:val="-10"/>
          <w:w w:val="105"/>
        </w:rPr>
        <w:t xml:space="preserve"> </w:t>
      </w:r>
      <w:r>
        <w:rPr>
          <w:i/>
          <w:color w:val="FF0000"/>
          <w:w w:val="105"/>
        </w:rPr>
        <w:t>(Eğitsel</w:t>
      </w:r>
      <w:r>
        <w:rPr>
          <w:i/>
          <w:color w:val="FF0000"/>
          <w:spacing w:val="-9"/>
          <w:w w:val="105"/>
        </w:rPr>
        <w:t xml:space="preserve"> </w:t>
      </w:r>
      <w:r>
        <w:rPr>
          <w:i/>
          <w:color w:val="FF0000"/>
          <w:w w:val="105"/>
        </w:rPr>
        <w:t>Değerlendirme</w:t>
      </w:r>
      <w:r>
        <w:rPr>
          <w:i/>
          <w:color w:val="FF0000"/>
          <w:spacing w:val="-9"/>
          <w:w w:val="105"/>
        </w:rPr>
        <w:t xml:space="preserve"> </w:t>
      </w:r>
      <w:r>
        <w:rPr>
          <w:i/>
          <w:color w:val="FF0000"/>
          <w:w w:val="105"/>
        </w:rPr>
        <w:t>İsteği</w:t>
      </w:r>
      <w:r>
        <w:rPr>
          <w:i/>
          <w:color w:val="FF0000"/>
          <w:spacing w:val="-9"/>
          <w:w w:val="105"/>
        </w:rPr>
        <w:t xml:space="preserve"> </w:t>
      </w:r>
      <w:r>
        <w:rPr>
          <w:i/>
          <w:color w:val="FF0000"/>
          <w:w w:val="105"/>
        </w:rPr>
        <w:t>Formu</w:t>
      </w:r>
      <w:r>
        <w:rPr>
          <w:i/>
          <w:color w:val="FF0000"/>
          <w:spacing w:val="-11"/>
          <w:w w:val="105"/>
        </w:rPr>
        <w:t xml:space="preserve"> </w:t>
      </w:r>
      <w:r>
        <w:rPr>
          <w:i/>
          <w:color w:val="FF0000"/>
          <w:w w:val="105"/>
        </w:rPr>
        <w:t>/</w:t>
      </w:r>
      <w:r>
        <w:rPr>
          <w:i/>
          <w:color w:val="FF0000"/>
          <w:spacing w:val="-11"/>
          <w:w w:val="105"/>
        </w:rPr>
        <w:t xml:space="preserve"> </w:t>
      </w:r>
      <w:r>
        <w:rPr>
          <w:i/>
          <w:color w:val="FF0000"/>
          <w:w w:val="105"/>
        </w:rPr>
        <w:t>EK-3)</w:t>
      </w:r>
      <w:r>
        <w:rPr>
          <w:i/>
          <w:color w:val="FF0000"/>
          <w:spacing w:val="12"/>
          <w:w w:val="105"/>
        </w:rPr>
        <w:t xml:space="preserve"> </w:t>
      </w:r>
      <w:r>
        <w:rPr>
          <w:color w:val="FF0000"/>
          <w:w w:val="105"/>
        </w:rPr>
        <w:t>ya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da velinin/vasinin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bizzat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randevu</w:t>
      </w:r>
      <w:r>
        <w:rPr>
          <w:color w:val="FF0000"/>
          <w:spacing w:val="-18"/>
          <w:w w:val="105"/>
        </w:rPr>
        <w:t xml:space="preserve"> </w:t>
      </w:r>
      <w:r>
        <w:rPr>
          <w:color w:val="FF0000"/>
          <w:w w:val="105"/>
        </w:rPr>
        <w:t>başvurusu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ile</w:t>
      </w:r>
      <w:r>
        <w:rPr>
          <w:color w:val="FF0000"/>
          <w:spacing w:val="-18"/>
          <w:w w:val="105"/>
        </w:rPr>
        <w:t xml:space="preserve"> </w:t>
      </w:r>
      <w:r>
        <w:rPr>
          <w:color w:val="FF0000"/>
          <w:w w:val="105"/>
        </w:rPr>
        <w:t>Rehberlik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ve</w:t>
      </w:r>
      <w:r>
        <w:rPr>
          <w:color w:val="FF0000"/>
          <w:spacing w:val="-20"/>
          <w:w w:val="105"/>
        </w:rPr>
        <w:t xml:space="preserve"> </w:t>
      </w:r>
      <w:r>
        <w:rPr>
          <w:color w:val="FF0000"/>
          <w:w w:val="105"/>
        </w:rPr>
        <w:t>Araştırma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Merkezi'nde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RAMDEVU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sistemi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üzerinden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randevu</w:t>
      </w:r>
      <w:r>
        <w:rPr>
          <w:color w:val="FF0000"/>
          <w:spacing w:val="-18"/>
          <w:w w:val="105"/>
        </w:rPr>
        <w:t xml:space="preserve"> </w:t>
      </w:r>
      <w:r>
        <w:rPr>
          <w:color w:val="FF0000"/>
          <w:w w:val="105"/>
        </w:rPr>
        <w:t>verilir.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18</w:t>
      </w:r>
      <w:r>
        <w:rPr>
          <w:color w:val="FF0000"/>
          <w:spacing w:val="-17"/>
          <w:w w:val="105"/>
        </w:rPr>
        <w:t xml:space="preserve"> </w:t>
      </w:r>
      <w:r>
        <w:rPr>
          <w:color w:val="FF0000"/>
          <w:w w:val="105"/>
        </w:rPr>
        <w:t>yaşından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büyük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ve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zihinsel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yetersizliği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olmayan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bireyin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kendi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başvurusu ile</w:t>
      </w:r>
      <w:r>
        <w:rPr>
          <w:color w:val="FF0000"/>
          <w:spacing w:val="-17"/>
          <w:w w:val="105"/>
        </w:rPr>
        <w:t xml:space="preserve"> </w:t>
      </w:r>
      <w:r>
        <w:rPr>
          <w:color w:val="FF0000"/>
          <w:w w:val="105"/>
        </w:rPr>
        <w:t>randevu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verilir.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Söz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konusu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iş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ve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işlemler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için</w:t>
      </w:r>
      <w:r>
        <w:rPr>
          <w:color w:val="FF0000"/>
          <w:spacing w:val="-17"/>
          <w:w w:val="105"/>
        </w:rPr>
        <w:t xml:space="preserve"> </w:t>
      </w:r>
      <w:r>
        <w:rPr>
          <w:color w:val="FF0000"/>
          <w:w w:val="105"/>
        </w:rPr>
        <w:t>Rehberlik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ve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Araştırma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Merkezi'nde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yapılacak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yeniden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incelemeler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için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RAMDEVU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sisteminden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veli/birey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kendisi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randevu</w:t>
      </w:r>
      <w:r>
        <w:rPr>
          <w:color w:val="FF0000"/>
          <w:spacing w:val="-16"/>
          <w:w w:val="105"/>
        </w:rPr>
        <w:t xml:space="preserve"> </w:t>
      </w:r>
      <w:r>
        <w:rPr>
          <w:color w:val="FF0000"/>
          <w:w w:val="105"/>
        </w:rPr>
        <w:t>alabilir.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Bununla</w:t>
      </w:r>
      <w:r>
        <w:rPr>
          <w:color w:val="FF0000"/>
          <w:spacing w:val="-15"/>
          <w:w w:val="105"/>
        </w:rPr>
        <w:t xml:space="preserve"> </w:t>
      </w:r>
      <w:r>
        <w:rPr>
          <w:color w:val="FF0000"/>
          <w:w w:val="105"/>
        </w:rPr>
        <w:t>birlikte</w:t>
      </w:r>
      <w:r>
        <w:rPr>
          <w:color w:val="FF0000"/>
          <w:spacing w:val="-17"/>
          <w:w w:val="105"/>
        </w:rPr>
        <w:t xml:space="preserve"> </w:t>
      </w:r>
      <w:r>
        <w:rPr>
          <w:color w:val="FF0000"/>
          <w:w w:val="105"/>
        </w:rPr>
        <w:t>okulun yazılı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başvurusu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(Eğitsel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Değerlendirme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İsteği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Formu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/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EK-3)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ya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da</w:t>
      </w:r>
      <w:r>
        <w:rPr>
          <w:color w:val="FF0000"/>
          <w:spacing w:val="20"/>
          <w:w w:val="105"/>
        </w:rPr>
        <w:t xml:space="preserve"> </w:t>
      </w:r>
      <w:r>
        <w:rPr>
          <w:color w:val="FF0000"/>
          <w:w w:val="105"/>
        </w:rPr>
        <w:t>velinin/vasinin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bizzat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başvurusu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ile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Rehberlik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ve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Araştırma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Merkezi'nde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randevu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verilebilir.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30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günü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geçen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randevular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için,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Rehberlik ve Araştırma Merkezi Müdürlüğüne başvurulması halinde sözkonusu randevular 30 gün içine</w:t>
      </w:r>
      <w:r>
        <w:rPr>
          <w:color w:val="FF0000"/>
          <w:spacing w:val="-31"/>
          <w:w w:val="105"/>
        </w:rPr>
        <w:t xml:space="preserve"> </w:t>
      </w:r>
      <w:r>
        <w:rPr>
          <w:color w:val="FF0000"/>
          <w:w w:val="105"/>
        </w:rPr>
        <w:t>alınacaktır.</w:t>
      </w:r>
    </w:p>
    <w:p w:rsidR="00167BAF" w:rsidRDefault="00167BAF">
      <w:pPr>
        <w:pStyle w:val="GvdeMetni"/>
        <w:rPr>
          <w:sz w:val="18"/>
        </w:rPr>
      </w:pPr>
    </w:p>
    <w:p w:rsidR="00167BAF" w:rsidRDefault="00167BAF">
      <w:pPr>
        <w:pStyle w:val="GvdeMetni"/>
        <w:spacing w:before="11"/>
        <w:rPr>
          <w:sz w:val="14"/>
        </w:rPr>
      </w:pPr>
    </w:p>
    <w:p w:rsidR="00167BAF" w:rsidRDefault="00C85911">
      <w:pPr>
        <w:pStyle w:val="GvdeMetni"/>
        <w:spacing w:line="266" w:lineRule="auto"/>
        <w:ind w:left="116" w:right="222"/>
        <w:jc w:val="both"/>
      </w:pPr>
      <w:r>
        <w:rPr>
          <w:w w:val="105"/>
        </w:rPr>
        <w:t>Başvuru</w:t>
      </w:r>
      <w:r>
        <w:rPr>
          <w:spacing w:val="-6"/>
          <w:w w:val="105"/>
        </w:rPr>
        <w:t xml:space="preserve"> </w:t>
      </w:r>
      <w:r>
        <w:rPr>
          <w:w w:val="105"/>
        </w:rPr>
        <w:t>esnasında</w:t>
      </w:r>
      <w:r>
        <w:rPr>
          <w:spacing w:val="-5"/>
          <w:w w:val="105"/>
        </w:rPr>
        <w:t xml:space="preserve"> </w:t>
      </w:r>
      <w:r>
        <w:rPr>
          <w:w w:val="105"/>
        </w:rPr>
        <w:t>yukarıda</w:t>
      </w:r>
      <w:r>
        <w:rPr>
          <w:spacing w:val="-5"/>
          <w:w w:val="105"/>
        </w:rPr>
        <w:t xml:space="preserve"> </w:t>
      </w:r>
      <w:r>
        <w:rPr>
          <w:w w:val="105"/>
        </w:rPr>
        <w:t>belirtilen</w:t>
      </w:r>
      <w:r>
        <w:rPr>
          <w:spacing w:val="-6"/>
          <w:w w:val="105"/>
        </w:rPr>
        <w:t xml:space="preserve"> </w:t>
      </w:r>
      <w:r>
        <w:rPr>
          <w:w w:val="105"/>
        </w:rPr>
        <w:t>belgelerin</w:t>
      </w:r>
      <w:r>
        <w:rPr>
          <w:spacing w:val="-5"/>
          <w:w w:val="105"/>
        </w:rPr>
        <w:t xml:space="preserve"> </w:t>
      </w:r>
      <w:r>
        <w:rPr>
          <w:w w:val="105"/>
        </w:rPr>
        <w:t>dışında</w:t>
      </w:r>
      <w:r>
        <w:rPr>
          <w:spacing w:val="-5"/>
          <w:w w:val="105"/>
        </w:rPr>
        <w:t xml:space="preserve"> </w:t>
      </w:r>
      <w:r>
        <w:rPr>
          <w:w w:val="105"/>
        </w:rPr>
        <w:t>belge</w:t>
      </w:r>
      <w:r>
        <w:rPr>
          <w:spacing w:val="-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3"/>
          <w:w w:val="105"/>
        </w:rPr>
        <w:t xml:space="preserve"> </w:t>
      </w:r>
      <w:r>
        <w:rPr>
          <w:w w:val="105"/>
        </w:rPr>
        <w:t>eksiksiz</w:t>
      </w:r>
      <w:r>
        <w:rPr>
          <w:spacing w:val="-5"/>
          <w:w w:val="105"/>
        </w:rPr>
        <w:t xml:space="preserve"> </w:t>
      </w:r>
      <w:r>
        <w:rPr>
          <w:w w:val="105"/>
        </w:rPr>
        <w:t>belge</w:t>
      </w:r>
      <w:r>
        <w:rPr>
          <w:spacing w:val="-8"/>
          <w:w w:val="105"/>
        </w:rPr>
        <w:t xml:space="preserve"> </w:t>
      </w:r>
      <w:r>
        <w:rPr>
          <w:w w:val="105"/>
        </w:rPr>
        <w:t>ile</w:t>
      </w:r>
      <w:r>
        <w:rPr>
          <w:spacing w:val="-9"/>
          <w:w w:val="105"/>
        </w:rPr>
        <w:t xml:space="preserve"> </w:t>
      </w:r>
      <w:r>
        <w:rPr>
          <w:w w:val="105"/>
        </w:rPr>
        <w:t>başvuru</w:t>
      </w:r>
      <w:r>
        <w:rPr>
          <w:spacing w:val="-5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5"/>
          <w:w w:val="105"/>
        </w:rPr>
        <w:t xml:space="preserve"> </w:t>
      </w:r>
      <w:r>
        <w:rPr>
          <w:w w:val="105"/>
        </w:rPr>
        <w:t>rağmen</w:t>
      </w:r>
      <w:r>
        <w:rPr>
          <w:spacing w:val="-7"/>
          <w:w w:val="105"/>
        </w:rPr>
        <w:t xml:space="preserve"> </w:t>
      </w:r>
      <w:r>
        <w:rPr>
          <w:w w:val="105"/>
        </w:rPr>
        <w:t>hizmetin</w:t>
      </w:r>
      <w:r>
        <w:rPr>
          <w:spacing w:val="-5"/>
          <w:w w:val="105"/>
        </w:rPr>
        <w:t xml:space="preserve"> </w:t>
      </w:r>
      <w:r>
        <w:rPr>
          <w:w w:val="105"/>
        </w:rPr>
        <w:t>belirtilen</w:t>
      </w:r>
      <w:r>
        <w:rPr>
          <w:spacing w:val="-7"/>
          <w:w w:val="105"/>
        </w:rPr>
        <w:t xml:space="preserve"> </w:t>
      </w:r>
      <w:r>
        <w:rPr>
          <w:w w:val="105"/>
        </w:rPr>
        <w:t>sürede</w:t>
      </w:r>
      <w:r>
        <w:rPr>
          <w:spacing w:val="-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6"/>
          <w:w w:val="105"/>
        </w:rPr>
        <w:t xml:space="preserve"> </w:t>
      </w:r>
      <w:r>
        <w:rPr>
          <w:w w:val="105"/>
        </w:rPr>
        <w:t>veya</w:t>
      </w:r>
      <w:r>
        <w:rPr>
          <w:spacing w:val="-8"/>
          <w:w w:val="105"/>
        </w:rPr>
        <w:t xml:space="preserve"> </w:t>
      </w:r>
      <w:r>
        <w:rPr>
          <w:w w:val="105"/>
        </w:rPr>
        <w:t>yukarıdaki</w:t>
      </w:r>
      <w:r>
        <w:rPr>
          <w:spacing w:val="-2"/>
          <w:w w:val="105"/>
        </w:rPr>
        <w:t xml:space="preserve"> </w:t>
      </w:r>
      <w:r>
        <w:rPr>
          <w:w w:val="105"/>
        </w:rPr>
        <w:t>bazı</w:t>
      </w:r>
      <w:r>
        <w:rPr>
          <w:spacing w:val="-8"/>
          <w:w w:val="105"/>
        </w:rPr>
        <w:t xml:space="preserve"> </w:t>
      </w:r>
      <w:r>
        <w:rPr>
          <w:w w:val="105"/>
        </w:rPr>
        <w:t>hizmetlerin bulunmadığının tespiti durumunda ilk müracaat yerine ya da ikinci müracaat yerine</w:t>
      </w:r>
      <w:r>
        <w:rPr>
          <w:spacing w:val="-13"/>
          <w:w w:val="105"/>
        </w:rPr>
        <w:t xml:space="preserve"> </w:t>
      </w:r>
      <w:r>
        <w:rPr>
          <w:w w:val="105"/>
        </w:rPr>
        <w:t>başvurunuz.</w:t>
      </w:r>
    </w:p>
    <w:p w:rsidR="00167BAF" w:rsidRDefault="00FB6176">
      <w:pPr>
        <w:pStyle w:val="GvdeMetni"/>
        <w:spacing w:before="3"/>
        <w:rPr>
          <w:sz w:val="13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137795</wp:posOffset>
                </wp:positionV>
                <wp:extent cx="4612640" cy="1443990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14439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1D6F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7BAF" w:rsidRDefault="00C85911">
                            <w:pPr>
                              <w:spacing w:before="60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İlk Müracaat Yeri : </w:t>
                            </w:r>
                            <w:r>
                              <w:rPr>
                                <w:sz w:val="18"/>
                              </w:rPr>
                              <w:t>Rehberlik ve Araştırma Merkezi Müdürlüğü</w:t>
                            </w:r>
                          </w:p>
                          <w:p w:rsidR="00167BAF" w:rsidRDefault="00C85911">
                            <w:pPr>
                              <w:tabs>
                                <w:tab w:val="left" w:pos="1562"/>
                              </w:tabs>
                              <w:spacing w:before="10" w:line="232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3"/>
                                <w:sz w:val="18"/>
                              </w:rPr>
                              <w:t>İsim</w:t>
                            </w:r>
                            <w:r>
                              <w:rPr>
                                <w:b/>
                                <w:position w:val="3"/>
                                <w:sz w:val="18"/>
                              </w:rPr>
                              <w:tab/>
                            </w:r>
                            <w:r w:rsidR="00371B92">
                              <w:rPr>
                                <w:sz w:val="18"/>
                              </w:rPr>
                              <w:t>Fethi ERZURUMLUOĞLU</w:t>
                            </w:r>
                          </w:p>
                          <w:p w:rsidR="00167BAF" w:rsidRDefault="00C85911">
                            <w:pPr>
                              <w:tabs>
                                <w:tab w:val="left" w:pos="1562"/>
                              </w:tabs>
                              <w:spacing w:line="229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3"/>
                                <w:sz w:val="18"/>
                              </w:rPr>
                              <w:t>Unvan</w:t>
                            </w:r>
                            <w:r>
                              <w:rPr>
                                <w:b/>
                                <w:position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Rehberlik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Araştırma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Merkezi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Müdürü</w:t>
                            </w:r>
                          </w:p>
                          <w:p w:rsidR="00167BAF" w:rsidRDefault="00C85911">
                            <w:pPr>
                              <w:tabs>
                                <w:tab w:val="left" w:pos="1562"/>
                              </w:tabs>
                              <w:spacing w:line="230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3"/>
                                <w:sz w:val="18"/>
                              </w:rPr>
                              <w:t>Adres</w:t>
                            </w:r>
                            <w:r>
                              <w:rPr>
                                <w:b/>
                                <w:position w:val="3"/>
                                <w:sz w:val="18"/>
                              </w:rPr>
                              <w:tab/>
                            </w:r>
                            <w:r w:rsidR="00371B92">
                              <w:rPr>
                                <w:position w:val="3"/>
                                <w:sz w:val="18"/>
                              </w:rPr>
                              <w:t>Pehlivanlar mah. Hisar Cad. No 51 Çaycuma ZONGULDAK</w:t>
                            </w:r>
                          </w:p>
                          <w:p w:rsidR="00167BAF" w:rsidRDefault="00C85911">
                            <w:pPr>
                              <w:tabs>
                                <w:tab w:val="right" w:pos="2604"/>
                              </w:tabs>
                              <w:spacing w:line="231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3"/>
                                <w:sz w:val="18"/>
                              </w:rPr>
                              <w:t>Telefon</w:t>
                            </w:r>
                            <w:r>
                              <w:rPr>
                                <w:b/>
                                <w:position w:val="3"/>
                                <w:sz w:val="18"/>
                              </w:rPr>
                              <w:tab/>
                            </w:r>
                            <w:r w:rsidR="00371B92">
                              <w:rPr>
                                <w:sz w:val="18"/>
                              </w:rPr>
                              <w:t>3726155034</w:t>
                            </w:r>
                          </w:p>
                          <w:p w:rsidR="00167BAF" w:rsidRDefault="00C85911">
                            <w:pPr>
                              <w:spacing w:line="204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Elektronik Posta </w:t>
                            </w:r>
                            <w:hyperlink r:id="rId12" w:history="1">
                              <w:r w:rsidR="00371B92" w:rsidRPr="001E073E">
                                <w:rPr>
                                  <w:rStyle w:val="Kpr"/>
                                  <w:sz w:val="18"/>
                                  <w:u w:color="0000FF"/>
                                </w:rPr>
                                <w:t>958536@meb.k12.tr</w:t>
                              </w:r>
                            </w:hyperlink>
                          </w:p>
                          <w:p w:rsidR="00167BAF" w:rsidRDefault="00C85911">
                            <w:pPr>
                              <w:tabs>
                                <w:tab w:val="left" w:pos="1555"/>
                              </w:tabs>
                              <w:spacing w:before="24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Webadresi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hyperlink r:id="rId13"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  <w:r w:rsidR="00371B92">
                                <w:rPr>
                                  <w:sz w:val="18"/>
                                </w:rPr>
                                <w:t>958536</w:t>
                              </w:r>
                              <w:r>
                                <w:rPr>
                                  <w:sz w:val="18"/>
                                </w:rPr>
                                <w:t>@meb.k12.tr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65pt;margin-top:10.85pt;width:363.2pt;height:113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" filled="f" strokecolor="#1d6fb8" strokeweight="1.15pt">
                <v:textbox inset="0,0,0,0">
                  <w:txbxContent>
                    <w:p w:rsidR="00167BAF" w:rsidRDefault="00C85911">
                      <w:pPr>
                        <w:spacing w:before="60"/>
                        <w:ind w:left="119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İlk Müracaat Yeri : </w:t>
                      </w:r>
                      <w:r>
                        <w:rPr>
                          <w:sz w:val="18"/>
                        </w:rPr>
                        <w:t>Rehberlik ve Araştırma Merkezi Müdürlüğü</w:t>
                      </w:r>
                    </w:p>
                    <w:p w:rsidR="00167BAF" w:rsidRDefault="00C85911">
                      <w:pPr>
                        <w:tabs>
                          <w:tab w:val="left" w:pos="1562"/>
                        </w:tabs>
                        <w:spacing w:before="10" w:line="232" w:lineRule="exact"/>
                        <w:ind w:left="119"/>
                        <w:rPr>
                          <w:sz w:val="18"/>
                        </w:rPr>
                      </w:pPr>
                      <w:r>
                        <w:rPr>
                          <w:b/>
                          <w:position w:val="3"/>
                          <w:sz w:val="18"/>
                        </w:rPr>
                        <w:t>İsim</w:t>
                      </w:r>
                      <w:r>
                        <w:rPr>
                          <w:b/>
                          <w:position w:val="3"/>
                          <w:sz w:val="18"/>
                        </w:rPr>
                        <w:tab/>
                      </w:r>
                      <w:r w:rsidR="00371B92">
                        <w:rPr>
                          <w:sz w:val="18"/>
                        </w:rPr>
                        <w:t>Fethi ERZURUMLUOĞLU</w:t>
                      </w:r>
                    </w:p>
                    <w:p w:rsidR="00167BAF" w:rsidRDefault="00C85911">
                      <w:pPr>
                        <w:tabs>
                          <w:tab w:val="left" w:pos="1562"/>
                        </w:tabs>
                        <w:spacing w:line="229" w:lineRule="exact"/>
                        <w:ind w:left="119"/>
                        <w:rPr>
                          <w:sz w:val="18"/>
                        </w:rPr>
                      </w:pPr>
                      <w:r>
                        <w:rPr>
                          <w:b/>
                          <w:position w:val="3"/>
                          <w:sz w:val="18"/>
                        </w:rPr>
                        <w:t>Unvan</w:t>
                      </w:r>
                      <w:r>
                        <w:rPr>
                          <w:b/>
                          <w:position w:val="3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Rehberlik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Araştırma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Merkezi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Müdürü</w:t>
                      </w:r>
                    </w:p>
                    <w:p w:rsidR="00167BAF" w:rsidRDefault="00C85911">
                      <w:pPr>
                        <w:tabs>
                          <w:tab w:val="left" w:pos="1562"/>
                        </w:tabs>
                        <w:spacing w:line="230" w:lineRule="exact"/>
                        <w:ind w:left="119"/>
                        <w:rPr>
                          <w:sz w:val="18"/>
                        </w:rPr>
                      </w:pPr>
                      <w:r>
                        <w:rPr>
                          <w:b/>
                          <w:position w:val="3"/>
                          <w:sz w:val="18"/>
                        </w:rPr>
                        <w:t>Adres</w:t>
                      </w:r>
                      <w:r>
                        <w:rPr>
                          <w:b/>
                          <w:position w:val="3"/>
                          <w:sz w:val="18"/>
                        </w:rPr>
                        <w:tab/>
                      </w:r>
                      <w:r w:rsidR="00371B92">
                        <w:rPr>
                          <w:position w:val="3"/>
                          <w:sz w:val="18"/>
                        </w:rPr>
                        <w:t>Pehlivanlar mah. Hisar Cad. No 51 Çaycuma ZONGULDAK</w:t>
                      </w:r>
                    </w:p>
                    <w:p w:rsidR="00167BAF" w:rsidRDefault="00C85911">
                      <w:pPr>
                        <w:tabs>
                          <w:tab w:val="right" w:pos="2604"/>
                        </w:tabs>
                        <w:spacing w:line="231" w:lineRule="exact"/>
                        <w:ind w:left="119"/>
                        <w:rPr>
                          <w:sz w:val="18"/>
                        </w:rPr>
                      </w:pPr>
                      <w:r>
                        <w:rPr>
                          <w:b/>
                          <w:position w:val="3"/>
                          <w:sz w:val="18"/>
                        </w:rPr>
                        <w:t>Telefon</w:t>
                      </w:r>
                      <w:r>
                        <w:rPr>
                          <w:b/>
                          <w:position w:val="3"/>
                          <w:sz w:val="18"/>
                        </w:rPr>
                        <w:tab/>
                      </w:r>
                      <w:r w:rsidR="00371B92">
                        <w:rPr>
                          <w:sz w:val="18"/>
                        </w:rPr>
                        <w:t>3726155034</w:t>
                      </w:r>
                    </w:p>
                    <w:p w:rsidR="00167BAF" w:rsidRDefault="00C85911">
                      <w:pPr>
                        <w:spacing w:line="204" w:lineRule="exact"/>
                        <w:ind w:left="119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Elektronik Posta </w:t>
                      </w:r>
                      <w:hyperlink r:id="rId14" w:history="1">
                        <w:r w:rsidR="00371B92" w:rsidRPr="001E073E">
                          <w:rPr>
                            <w:rStyle w:val="Kpr"/>
                            <w:sz w:val="18"/>
                            <w:u w:color="0000FF"/>
                          </w:rPr>
                          <w:t>958536@meb.k12.tr</w:t>
                        </w:r>
                      </w:hyperlink>
                    </w:p>
                    <w:p w:rsidR="00167BAF" w:rsidRDefault="00C85911">
                      <w:pPr>
                        <w:tabs>
                          <w:tab w:val="left" w:pos="1555"/>
                        </w:tabs>
                        <w:spacing w:before="24"/>
                        <w:ind w:left="119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Webadresi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hyperlink r:id="rId15">
                        <w:r>
                          <w:rPr>
                            <w:b/>
                            <w:sz w:val="18"/>
                          </w:rPr>
                          <w:t>:</w:t>
                        </w:r>
                        <w:r w:rsidR="00371B92">
                          <w:rPr>
                            <w:sz w:val="18"/>
                          </w:rPr>
                          <w:t>958536</w:t>
                        </w:r>
                        <w:r>
                          <w:rPr>
                            <w:sz w:val="18"/>
                          </w:rPr>
                          <w:t>@meb.k12.tr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5422265</wp:posOffset>
                </wp:positionH>
                <wp:positionV relativeFrom="paragraph">
                  <wp:posOffset>129540</wp:posOffset>
                </wp:positionV>
                <wp:extent cx="4572635" cy="146304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14630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1D6F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1B92" w:rsidRDefault="00C85911">
                            <w:pPr>
                              <w:spacing w:before="73" w:line="256" w:lineRule="auto"/>
                              <w:ind w:left="126" w:right="257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İkinci Müracaat Yeri : </w:t>
                            </w:r>
                            <w:r w:rsidR="00371B92">
                              <w:rPr>
                                <w:sz w:val="18"/>
                              </w:rPr>
                              <w:t>Çaycuma İlçe Milli Eğitim</w:t>
                            </w:r>
                          </w:p>
                          <w:p w:rsidR="00167BAF" w:rsidRDefault="00371B92">
                            <w:pPr>
                              <w:spacing w:before="73" w:line="256" w:lineRule="auto"/>
                              <w:ind w:left="126" w:right="2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İsim:İsmail ÇELEBİ</w:t>
                            </w:r>
                          </w:p>
                          <w:p w:rsidR="00167BAF" w:rsidRDefault="00C85911">
                            <w:pPr>
                              <w:spacing w:before="11" w:line="205" w:lineRule="exact"/>
                              <w:ind w:left="1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Unvan:Şube Müdürü</w:t>
                            </w:r>
                          </w:p>
                          <w:p w:rsidR="00167BAF" w:rsidRDefault="00C85911">
                            <w:pPr>
                              <w:spacing w:line="249" w:lineRule="auto"/>
                              <w:ind w:left="174" w:right="493" w:hanging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Adres: </w:t>
                            </w:r>
                            <w:r w:rsidR="00371B92">
                              <w:rPr>
                                <w:position w:val="3"/>
                                <w:sz w:val="18"/>
                              </w:rPr>
                              <w:t xml:space="preserve">Çaycuma kaymakamlık binası                                         </w:t>
                            </w:r>
                            <w:r w:rsidR="00371B92">
                              <w:rPr>
                                <w:sz w:val="18"/>
                              </w:rPr>
                              <w:t xml:space="preserve"> Telefon:3726151026</w:t>
                            </w:r>
                          </w:p>
                          <w:p w:rsidR="00265B70" w:rsidRDefault="00371B92">
                            <w:pPr>
                              <w:spacing w:before="4" w:line="261" w:lineRule="auto"/>
                              <w:ind w:left="126" w:right="2570"/>
                              <w:rPr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Belgegeçer:</w:t>
                            </w:r>
                            <w:r w:rsidR="00265B70">
                              <w:rPr>
                                <w:sz w:val="18"/>
                              </w:rPr>
                              <w:t>3726152390</w:t>
                            </w:r>
                            <w:r w:rsidR="00C85911">
                              <w:rPr>
                                <w:sz w:val="18"/>
                              </w:rPr>
                              <w:t xml:space="preserve"> </w:t>
                            </w:r>
                            <w:r w:rsidR="00C85911">
                              <w:rPr>
                                <w:w w:val="90"/>
                                <w:sz w:val="18"/>
                              </w:rPr>
                              <w:t>Elektronik</w:t>
                            </w:r>
                            <w:hyperlink r:id="rId16">
                              <w:r w:rsidR="00265B70">
                                <w:rPr>
                                  <w:w w:val="90"/>
                                  <w:sz w:val="18"/>
                                </w:rPr>
                                <w:t>Posta:210497</w:t>
                              </w:r>
                              <w:r w:rsidR="00C85911">
                                <w:rPr>
                                  <w:w w:val="90"/>
                                  <w:sz w:val="18"/>
                                </w:rPr>
                                <w:t>@meb.k12.tr</w:t>
                              </w:r>
                            </w:hyperlink>
                            <w:r w:rsidR="00C85911">
                              <w:rPr>
                                <w:w w:val="90"/>
                                <w:sz w:val="18"/>
                              </w:rPr>
                              <w:t xml:space="preserve"> </w:t>
                            </w:r>
                          </w:p>
                          <w:p w:rsidR="00167BAF" w:rsidRDefault="00C85911">
                            <w:pPr>
                              <w:spacing w:before="4" w:line="261" w:lineRule="auto"/>
                              <w:ind w:left="126" w:right="2570"/>
                              <w:rPr>
                                <w:sz w:val="18"/>
                              </w:rPr>
                            </w:pPr>
                            <w:hyperlink r:id="rId17">
                              <w:r>
                                <w:rPr>
                                  <w:sz w:val="18"/>
                                </w:rPr>
                                <w:t>WebAdresi:</w:t>
                              </w:r>
                              <w:r w:rsidR="00265B70" w:rsidRPr="00265B70">
                                <w:t xml:space="preserve"> </w:t>
                              </w:r>
                              <w:r w:rsidR="00265B70" w:rsidRPr="00265B70">
                                <w:rPr>
                                  <w:sz w:val="18"/>
                                </w:rPr>
                                <w:t xml:space="preserve">/caycuma.meb.gov.tr 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6.95pt;margin-top:10.2pt;width:360.05pt;height:115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" filled="f" strokecolor="#1d6fb8" strokeweight="1.15pt">
                <v:textbox inset="0,0,0,0">
                  <w:txbxContent>
                    <w:p w:rsidR="00371B92" w:rsidRDefault="00C85911">
                      <w:pPr>
                        <w:spacing w:before="73" w:line="256" w:lineRule="auto"/>
                        <w:ind w:left="126" w:right="2570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İkinci Müracaat Yeri : </w:t>
                      </w:r>
                      <w:r w:rsidR="00371B92">
                        <w:rPr>
                          <w:sz w:val="18"/>
                        </w:rPr>
                        <w:t>Çaycuma İlçe Milli Eğitim</w:t>
                      </w:r>
                    </w:p>
                    <w:p w:rsidR="00167BAF" w:rsidRDefault="00371B92">
                      <w:pPr>
                        <w:spacing w:before="73" w:line="256" w:lineRule="auto"/>
                        <w:ind w:left="126" w:right="25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İsim:İsmail ÇELEBİ</w:t>
                      </w:r>
                    </w:p>
                    <w:p w:rsidR="00167BAF" w:rsidRDefault="00C85911">
                      <w:pPr>
                        <w:spacing w:before="11" w:line="205" w:lineRule="exact"/>
                        <w:ind w:left="12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Unvan:Şube Müdürü</w:t>
                      </w:r>
                    </w:p>
                    <w:p w:rsidR="00167BAF" w:rsidRDefault="00C85911">
                      <w:pPr>
                        <w:spacing w:line="249" w:lineRule="auto"/>
                        <w:ind w:left="174" w:right="493" w:hanging="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Adres: </w:t>
                      </w:r>
                      <w:r w:rsidR="00371B92">
                        <w:rPr>
                          <w:position w:val="3"/>
                          <w:sz w:val="18"/>
                        </w:rPr>
                        <w:t xml:space="preserve">Çaycuma kaymakamlık binası                                         </w:t>
                      </w:r>
                      <w:r w:rsidR="00371B92">
                        <w:rPr>
                          <w:sz w:val="18"/>
                        </w:rPr>
                        <w:t xml:space="preserve"> Telefon:3726151026</w:t>
                      </w:r>
                    </w:p>
                    <w:p w:rsidR="00265B70" w:rsidRDefault="00371B92">
                      <w:pPr>
                        <w:spacing w:before="4" w:line="261" w:lineRule="auto"/>
                        <w:ind w:left="126" w:right="2570"/>
                        <w:rPr>
                          <w:w w:val="90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Belgegeçer:</w:t>
                      </w:r>
                      <w:r w:rsidR="00265B70">
                        <w:rPr>
                          <w:sz w:val="18"/>
                        </w:rPr>
                        <w:t>3726152390</w:t>
                      </w:r>
                      <w:r w:rsidR="00C85911">
                        <w:rPr>
                          <w:sz w:val="18"/>
                        </w:rPr>
                        <w:t xml:space="preserve"> </w:t>
                      </w:r>
                      <w:r w:rsidR="00C85911">
                        <w:rPr>
                          <w:w w:val="90"/>
                          <w:sz w:val="18"/>
                        </w:rPr>
                        <w:t>Elektronik</w:t>
                      </w:r>
                      <w:hyperlink r:id="rId18">
                        <w:r w:rsidR="00265B70">
                          <w:rPr>
                            <w:w w:val="90"/>
                            <w:sz w:val="18"/>
                          </w:rPr>
                          <w:t>Posta:210497</w:t>
                        </w:r>
                        <w:r w:rsidR="00C85911">
                          <w:rPr>
                            <w:w w:val="90"/>
                            <w:sz w:val="18"/>
                          </w:rPr>
                          <w:t>@meb.k12.tr</w:t>
                        </w:r>
                      </w:hyperlink>
                      <w:r w:rsidR="00C85911">
                        <w:rPr>
                          <w:w w:val="90"/>
                          <w:sz w:val="18"/>
                        </w:rPr>
                        <w:t xml:space="preserve"> </w:t>
                      </w:r>
                    </w:p>
                    <w:p w:rsidR="00167BAF" w:rsidRDefault="00C85911">
                      <w:pPr>
                        <w:spacing w:before="4" w:line="261" w:lineRule="auto"/>
                        <w:ind w:left="126" w:right="2570"/>
                        <w:rPr>
                          <w:sz w:val="18"/>
                        </w:rPr>
                      </w:pPr>
                      <w:hyperlink r:id="rId19">
                        <w:r>
                          <w:rPr>
                            <w:sz w:val="18"/>
                          </w:rPr>
                          <w:t>WebAdresi:</w:t>
                        </w:r>
                        <w:r w:rsidR="00265B70" w:rsidRPr="00265B70">
                          <w:t xml:space="preserve"> </w:t>
                        </w:r>
                        <w:r w:rsidR="00265B70" w:rsidRPr="00265B70">
                          <w:rPr>
                            <w:sz w:val="18"/>
                          </w:rPr>
                          <w:t xml:space="preserve">/caycuma.meb.gov.tr 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67BAF">
      <w:pgSz w:w="16850" w:h="11920" w:orient="landscape"/>
      <w:pgMar w:top="500" w:right="880" w:bottom="640" w:left="980" w:header="259" w:footer="4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11" w:rsidRDefault="00C85911">
      <w:r>
        <w:separator/>
      </w:r>
    </w:p>
  </w:endnote>
  <w:endnote w:type="continuationSeparator" w:id="0">
    <w:p w:rsidR="00C85911" w:rsidRDefault="00C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AF" w:rsidRDefault="00FB61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30976" behindDoc="1" locked="0" layoutInCell="1" allowOverlap="1">
              <wp:simplePos x="0" y="0"/>
              <wp:positionH relativeFrom="page">
                <wp:posOffset>5050790</wp:posOffset>
              </wp:positionH>
              <wp:positionV relativeFrom="page">
                <wp:posOffset>7138670</wp:posOffset>
              </wp:positionV>
              <wp:extent cx="564515" cy="1244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AF" w:rsidRDefault="00C85911">
                          <w:pPr>
                            <w:spacing w:before="14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Syf. No: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176">
                            <w:rPr>
                              <w:i/>
                              <w:noProof/>
                              <w:w w:val="105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7.7pt;margin-top:562.1pt;width:44.45pt;height:9.8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" filled="f" stroked="f">
              <v:textbox inset="0,0,0,0">
                <w:txbxContent>
                  <w:p w:rsidR="00167BAF" w:rsidRDefault="00C85911">
                    <w:pPr>
                      <w:spacing w:before="14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 xml:space="preserve">Syf. No: </w:t>
                    </w:r>
                    <w:r>
                      <w:fldChar w:fldCharType="begin"/>
                    </w:r>
                    <w:r>
                      <w:rPr>
                        <w:i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176">
                      <w:rPr>
                        <w:i/>
                        <w:noProof/>
                        <w:w w:val="105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w w:val="105"/>
                        <w:sz w:val="14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AF" w:rsidRDefault="00FB61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32000" behindDoc="1" locked="0" layoutInCell="1" allowOverlap="1">
              <wp:simplePos x="0" y="0"/>
              <wp:positionH relativeFrom="page">
                <wp:posOffset>5050790</wp:posOffset>
              </wp:positionH>
              <wp:positionV relativeFrom="page">
                <wp:posOffset>7138670</wp:posOffset>
              </wp:positionV>
              <wp:extent cx="564515" cy="1244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AF" w:rsidRDefault="00C85911">
                          <w:pPr>
                            <w:spacing w:before="14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Syf. No: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176">
                            <w:rPr>
                              <w:i/>
                              <w:noProof/>
                              <w:w w:val="105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7.7pt;margin-top:562.1pt;width:44.45pt;height:9.8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" filled="f" stroked="f">
              <v:textbox inset="0,0,0,0">
                <w:txbxContent>
                  <w:p w:rsidR="00167BAF" w:rsidRDefault="00C85911">
                    <w:pPr>
                      <w:spacing w:before="14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 xml:space="preserve">Syf. No: </w:t>
                    </w:r>
                    <w:r>
                      <w:fldChar w:fldCharType="begin"/>
                    </w:r>
                    <w:r>
                      <w:rPr>
                        <w:i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176">
                      <w:rPr>
                        <w:i/>
                        <w:noProof/>
                        <w:w w:val="105"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i/>
                        <w:w w:val="105"/>
                        <w:sz w:val="14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11" w:rsidRDefault="00C85911">
      <w:r>
        <w:separator/>
      </w:r>
    </w:p>
  </w:footnote>
  <w:footnote w:type="continuationSeparator" w:id="0">
    <w:p w:rsidR="00C85911" w:rsidRDefault="00C8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AF" w:rsidRDefault="00FB61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30464" behindDoc="1" locked="0" layoutInCell="1" allowOverlap="1">
              <wp:simplePos x="0" y="0"/>
              <wp:positionH relativeFrom="page">
                <wp:posOffset>2511425</wp:posOffset>
              </wp:positionH>
              <wp:positionV relativeFrom="page">
                <wp:posOffset>601345</wp:posOffset>
              </wp:positionV>
              <wp:extent cx="5671185" cy="18288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1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AF" w:rsidRDefault="00167BAF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97.75pt;margin-top:47.35pt;width:446.55pt;height:14.4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7N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" filled="f" stroked="f">
              <v:textbox inset="0,0,0,0">
                <w:txbxContent>
                  <w:p w:rsidR="00167BAF" w:rsidRDefault="00167BAF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AF" w:rsidRDefault="00FB61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31488" behindDoc="1" locked="0" layoutInCell="1" allowOverlap="1">
              <wp:simplePos x="0" y="0"/>
              <wp:positionH relativeFrom="page">
                <wp:posOffset>2511425</wp:posOffset>
              </wp:positionH>
              <wp:positionV relativeFrom="page">
                <wp:posOffset>151765</wp:posOffset>
              </wp:positionV>
              <wp:extent cx="5671185" cy="1828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1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AF" w:rsidRDefault="00167BAF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7.75pt;margin-top:11.95pt;width:446.55pt;height:14.4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ZOsg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" filled="f" stroked="f">
              <v:textbox inset="0,0,0,0">
                <w:txbxContent>
                  <w:p w:rsidR="00167BAF" w:rsidRDefault="00167BAF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AF"/>
    <w:rsid w:val="00022571"/>
    <w:rsid w:val="00167BAF"/>
    <w:rsid w:val="00265B70"/>
    <w:rsid w:val="00371B92"/>
    <w:rsid w:val="00C85911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71B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B92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71B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B9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71B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B92"/>
    <w:rPr>
      <w:rFonts w:ascii="Arial" w:eastAsia="Arial" w:hAnsi="Arial" w:cs="Arial"/>
      <w:lang w:val="tr-TR"/>
    </w:rPr>
  </w:style>
  <w:style w:type="character" w:styleId="Kpr">
    <w:name w:val="Hyperlink"/>
    <w:basedOn w:val="VarsaylanParagrafYazTipi"/>
    <w:uiPriority w:val="99"/>
    <w:unhideWhenUsed/>
    <w:rsid w:val="0037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71B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B92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71B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B9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71B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B92"/>
    <w:rPr>
      <w:rFonts w:ascii="Arial" w:eastAsia="Arial" w:hAnsi="Arial" w:cs="Arial"/>
      <w:lang w:val="tr-TR"/>
    </w:rPr>
  </w:style>
  <w:style w:type="character" w:styleId="Kpr">
    <w:name w:val="Hyperlink"/>
    <w:basedOn w:val="VarsaylanParagrafYazTipi"/>
    <w:uiPriority w:val="99"/>
    <w:unhideWhenUsed/>
    <w:rsid w:val="0037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azarram@meb.k12.tr" TargetMode="External"/><Relationship Id="rId18" Type="http://schemas.openxmlformats.org/officeDocument/2006/relationships/hyperlink" Target="mailto:oer_ram@meb.gov.t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958536@meb.k12.tr" TargetMode="External"/><Relationship Id="rId17" Type="http://schemas.openxmlformats.org/officeDocument/2006/relationships/hyperlink" Target="mailto:pazar53@meb.gov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er_ram@meb.gov.t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azarram@meb.k12.tr" TargetMode="External"/><Relationship Id="rId10" Type="http://schemas.openxmlformats.org/officeDocument/2006/relationships/header" Target="header2.xml"/><Relationship Id="rId19" Type="http://schemas.openxmlformats.org/officeDocument/2006/relationships/hyperlink" Target="mailto:pazar53@meb.gov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958536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2022-05-09T09:16:00Z</cp:lastPrinted>
  <dcterms:created xsi:type="dcterms:W3CDTF">2022-05-09T09:17:00Z</dcterms:created>
  <dcterms:modified xsi:type="dcterms:W3CDTF">2022-05-09T09:17:00Z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